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363A0" w14:textId="77777777" w:rsidR="001F25E8" w:rsidRPr="00DE440B" w:rsidRDefault="001F25E8" w:rsidP="00DE440B">
      <w:pPr>
        <w:spacing w:before="0" w:after="0" w:line="240" w:lineRule="auto"/>
        <w:jc w:val="center"/>
        <w:rPr>
          <w:b/>
          <w:sz w:val="28"/>
          <w:szCs w:val="28"/>
        </w:rPr>
      </w:pPr>
      <w:r w:rsidRPr="00DE440B">
        <w:rPr>
          <w:b/>
          <w:sz w:val="28"/>
          <w:szCs w:val="28"/>
        </w:rPr>
        <w:t>CHƯƠNG TRÌNH</w:t>
      </w:r>
    </w:p>
    <w:p w14:paraId="6181C87D" w14:textId="7D819C06" w:rsidR="001F25E8" w:rsidRPr="00DE440B" w:rsidRDefault="001F25E8" w:rsidP="00BA1D05">
      <w:pPr>
        <w:spacing w:before="0" w:after="0" w:line="240" w:lineRule="auto"/>
        <w:jc w:val="center"/>
        <w:rPr>
          <w:b/>
          <w:sz w:val="28"/>
          <w:szCs w:val="28"/>
        </w:rPr>
      </w:pPr>
      <w:r w:rsidRPr="00DE440B">
        <w:rPr>
          <w:b/>
          <w:sz w:val="28"/>
          <w:szCs w:val="28"/>
        </w:rPr>
        <w:t xml:space="preserve">HỘI NGHỊ </w:t>
      </w:r>
      <w:r w:rsidR="009C0504">
        <w:rPr>
          <w:b/>
          <w:sz w:val="28"/>
          <w:szCs w:val="28"/>
        </w:rPr>
        <w:t xml:space="preserve">GIAO BAN TRỰC TUYẾN </w:t>
      </w:r>
      <w:r w:rsidR="00BA1D05">
        <w:rPr>
          <w:b/>
          <w:sz w:val="28"/>
          <w:szCs w:val="28"/>
        </w:rPr>
        <w:t>QUÝ I NĂM 2023</w:t>
      </w:r>
    </w:p>
    <w:p w14:paraId="4AF55BAB" w14:textId="4D834D0C" w:rsidR="001F25E8" w:rsidRPr="009C0504" w:rsidRDefault="001F25E8" w:rsidP="00856B66">
      <w:pPr>
        <w:spacing w:after="0" w:line="240" w:lineRule="atLeast"/>
        <w:jc w:val="center"/>
        <w:rPr>
          <w:i/>
          <w:color w:val="000000" w:themeColor="text1"/>
          <w:sz w:val="28"/>
          <w:szCs w:val="24"/>
        </w:rPr>
      </w:pPr>
      <w:r w:rsidRPr="009C0504">
        <w:rPr>
          <w:i/>
          <w:color w:val="000000" w:themeColor="text1"/>
          <w:sz w:val="28"/>
          <w:szCs w:val="24"/>
        </w:rPr>
        <w:t xml:space="preserve">(Thời gian: </w:t>
      </w:r>
      <w:r w:rsidR="009C0504" w:rsidRPr="009C0504">
        <w:rPr>
          <w:i/>
          <w:color w:val="000000" w:themeColor="text1"/>
          <w:sz w:val="28"/>
          <w:szCs w:val="24"/>
        </w:rPr>
        <w:t>14</w:t>
      </w:r>
      <w:r w:rsidR="009D6E7B" w:rsidRPr="009C0504">
        <w:rPr>
          <w:i/>
          <w:color w:val="000000" w:themeColor="text1"/>
          <w:sz w:val="28"/>
          <w:szCs w:val="24"/>
        </w:rPr>
        <w:t xml:space="preserve"> </w:t>
      </w:r>
      <w:r w:rsidRPr="009C0504">
        <w:rPr>
          <w:i/>
          <w:color w:val="000000" w:themeColor="text1"/>
          <w:sz w:val="28"/>
          <w:szCs w:val="24"/>
        </w:rPr>
        <w:t>giờ</w:t>
      </w:r>
      <w:r w:rsidR="00F223F5" w:rsidRPr="009C0504">
        <w:rPr>
          <w:i/>
          <w:color w:val="000000" w:themeColor="text1"/>
          <w:sz w:val="28"/>
          <w:szCs w:val="24"/>
        </w:rPr>
        <w:t xml:space="preserve"> 00 phút</w:t>
      </w:r>
      <w:r w:rsidRPr="009C0504">
        <w:rPr>
          <w:i/>
          <w:color w:val="000000" w:themeColor="text1"/>
          <w:sz w:val="28"/>
          <w:szCs w:val="24"/>
        </w:rPr>
        <w:t xml:space="preserve">, ngày </w:t>
      </w:r>
      <w:r w:rsidR="00BA1D05">
        <w:rPr>
          <w:i/>
          <w:color w:val="000000" w:themeColor="text1"/>
          <w:sz w:val="28"/>
          <w:szCs w:val="24"/>
        </w:rPr>
        <w:t>31</w:t>
      </w:r>
      <w:r w:rsidRPr="009C0504">
        <w:rPr>
          <w:i/>
          <w:color w:val="000000" w:themeColor="text1"/>
          <w:sz w:val="28"/>
          <w:szCs w:val="24"/>
        </w:rPr>
        <w:t>/</w:t>
      </w:r>
      <w:r w:rsidR="00BA1D05">
        <w:rPr>
          <w:i/>
          <w:color w:val="000000" w:themeColor="text1"/>
          <w:sz w:val="28"/>
          <w:szCs w:val="24"/>
        </w:rPr>
        <w:t>3</w:t>
      </w:r>
      <w:r w:rsidRPr="009C0504">
        <w:rPr>
          <w:i/>
          <w:color w:val="000000" w:themeColor="text1"/>
          <w:sz w:val="28"/>
          <w:szCs w:val="24"/>
        </w:rPr>
        <w:t>/202</w:t>
      </w:r>
      <w:r w:rsidR="00B30F46">
        <w:rPr>
          <w:i/>
          <w:color w:val="000000" w:themeColor="text1"/>
          <w:sz w:val="28"/>
          <w:szCs w:val="24"/>
        </w:rPr>
        <w:t>3</w:t>
      </w:r>
      <w:r w:rsidRPr="009C0504">
        <w:rPr>
          <w:i/>
          <w:color w:val="000000" w:themeColor="text1"/>
          <w:sz w:val="28"/>
          <w:szCs w:val="24"/>
        </w:rPr>
        <w:t>)</w:t>
      </w:r>
    </w:p>
    <w:p w14:paraId="41CA9D6A" w14:textId="77777777" w:rsidR="001F25E8" w:rsidRDefault="001F25E8" w:rsidP="00856B66">
      <w:pPr>
        <w:spacing w:after="0" w:line="240" w:lineRule="atLeast"/>
        <w:jc w:val="center"/>
      </w:pPr>
    </w:p>
    <w:tbl>
      <w:tblPr>
        <w:tblStyle w:val="TableGrid"/>
        <w:tblW w:w="10031" w:type="dxa"/>
        <w:tblInd w:w="-488" w:type="dxa"/>
        <w:tblLook w:val="04A0" w:firstRow="1" w:lastRow="0" w:firstColumn="1" w:lastColumn="0" w:noHBand="0" w:noVBand="1"/>
      </w:tblPr>
      <w:tblGrid>
        <w:gridCol w:w="675"/>
        <w:gridCol w:w="3969"/>
        <w:gridCol w:w="5387"/>
      </w:tblGrid>
      <w:tr w:rsidR="00F223F5" w:rsidRPr="00F223F5" w14:paraId="0F0EC546" w14:textId="77777777" w:rsidTr="00B207B2">
        <w:trPr>
          <w:trHeight w:val="567"/>
        </w:trPr>
        <w:tc>
          <w:tcPr>
            <w:tcW w:w="675" w:type="dxa"/>
            <w:vAlign w:val="center"/>
          </w:tcPr>
          <w:p w14:paraId="1505D3BC" w14:textId="77777777" w:rsidR="00F223F5" w:rsidRPr="00135BA0" w:rsidRDefault="00F223F5" w:rsidP="00856B66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135BA0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969" w:type="dxa"/>
            <w:vAlign w:val="center"/>
          </w:tcPr>
          <w:p w14:paraId="1B98A02D" w14:textId="77777777" w:rsidR="00F223F5" w:rsidRPr="00135BA0" w:rsidRDefault="00F223F5" w:rsidP="00856B66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135BA0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5387" w:type="dxa"/>
            <w:vAlign w:val="center"/>
          </w:tcPr>
          <w:p w14:paraId="49459FC3" w14:textId="5C87C374" w:rsidR="00F223F5" w:rsidRPr="00135BA0" w:rsidRDefault="00F223F5" w:rsidP="00856B66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135BA0">
              <w:rPr>
                <w:b/>
                <w:sz w:val="28"/>
                <w:szCs w:val="28"/>
              </w:rPr>
              <w:t>Người thực hiện</w:t>
            </w:r>
            <w:r w:rsidR="00BA1D05">
              <w:rPr>
                <w:b/>
                <w:sz w:val="28"/>
                <w:szCs w:val="28"/>
              </w:rPr>
              <w:t>/điều hành</w:t>
            </w:r>
          </w:p>
        </w:tc>
      </w:tr>
      <w:tr w:rsidR="00F223F5" w14:paraId="149185F2" w14:textId="77777777" w:rsidTr="00B207B2">
        <w:trPr>
          <w:trHeight w:val="624"/>
        </w:trPr>
        <w:tc>
          <w:tcPr>
            <w:tcW w:w="675" w:type="dxa"/>
            <w:vAlign w:val="center"/>
          </w:tcPr>
          <w:p w14:paraId="44B2C235" w14:textId="77777777" w:rsidR="00F223F5" w:rsidRDefault="00F223F5" w:rsidP="00135BA0">
            <w:pPr>
              <w:spacing w:after="0" w:line="240" w:lineRule="atLeast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14:paraId="18D13270" w14:textId="77777777" w:rsidR="00F223F5" w:rsidRPr="009C0BE1" w:rsidRDefault="00912DD8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>Ổn định tổ chức, t</w:t>
            </w:r>
            <w:r w:rsidR="00F223F5" w:rsidRPr="009C0BE1">
              <w:rPr>
                <w:sz w:val="28"/>
                <w:szCs w:val="24"/>
              </w:rPr>
              <w:t>uyên bố lí do, giới thiệu đại biểu</w:t>
            </w:r>
          </w:p>
        </w:tc>
        <w:tc>
          <w:tcPr>
            <w:tcW w:w="5387" w:type="dxa"/>
            <w:vAlign w:val="center"/>
          </w:tcPr>
          <w:p w14:paraId="15BD28B3" w14:textId="77777777" w:rsidR="001B0284" w:rsidRDefault="00390850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 xml:space="preserve">Đ/c </w:t>
            </w:r>
            <w:r w:rsidR="00540E62">
              <w:rPr>
                <w:sz w:val="28"/>
                <w:szCs w:val="24"/>
              </w:rPr>
              <w:t xml:space="preserve">Phạm Minh Cảnh, </w:t>
            </w:r>
          </w:p>
          <w:p w14:paraId="2C88BB98" w14:textId="14CF1912" w:rsidR="00F223F5" w:rsidRPr="009C0BE1" w:rsidRDefault="00390850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>Chánh</w:t>
            </w:r>
            <w:r w:rsidR="00F223F5" w:rsidRPr="009C0BE1">
              <w:rPr>
                <w:sz w:val="28"/>
                <w:szCs w:val="24"/>
              </w:rPr>
              <w:t xml:space="preserve"> Văn phòng HĐND</w:t>
            </w:r>
            <w:r w:rsidR="009C0BE1" w:rsidRPr="009C0BE1">
              <w:rPr>
                <w:sz w:val="28"/>
                <w:szCs w:val="24"/>
              </w:rPr>
              <w:t xml:space="preserve"> và </w:t>
            </w:r>
            <w:r w:rsidR="00F223F5" w:rsidRPr="009C0BE1">
              <w:rPr>
                <w:sz w:val="28"/>
                <w:szCs w:val="24"/>
              </w:rPr>
              <w:t>UBND</w:t>
            </w:r>
            <w:r w:rsidR="00912DD8" w:rsidRPr="009C0BE1">
              <w:rPr>
                <w:sz w:val="28"/>
                <w:szCs w:val="24"/>
              </w:rPr>
              <w:t xml:space="preserve"> huyện</w:t>
            </w:r>
          </w:p>
        </w:tc>
      </w:tr>
      <w:tr w:rsidR="00F223F5" w14:paraId="54031005" w14:textId="77777777" w:rsidTr="00B207B2">
        <w:trPr>
          <w:trHeight w:val="624"/>
        </w:trPr>
        <w:tc>
          <w:tcPr>
            <w:tcW w:w="675" w:type="dxa"/>
            <w:vAlign w:val="center"/>
          </w:tcPr>
          <w:p w14:paraId="592E0E85" w14:textId="73143EF5" w:rsidR="00F223F5" w:rsidRDefault="00BA1D05" w:rsidP="00135BA0">
            <w:pPr>
              <w:spacing w:after="0" w:line="240" w:lineRule="atLeast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14:paraId="56EFF4EF" w14:textId="10CC4D4A" w:rsidR="00F223F5" w:rsidRPr="009C0BE1" w:rsidRDefault="00F223F5" w:rsidP="00BA1D05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 xml:space="preserve">Trình bày </w:t>
            </w:r>
            <w:r w:rsidR="00390850" w:rsidRPr="009C0BE1">
              <w:rPr>
                <w:sz w:val="28"/>
                <w:szCs w:val="24"/>
              </w:rPr>
              <w:t>tóm tắ</w:t>
            </w:r>
            <w:r w:rsidR="00BA1D05">
              <w:rPr>
                <w:sz w:val="28"/>
                <w:szCs w:val="24"/>
              </w:rPr>
              <w:t>t Báo cáo t</w:t>
            </w:r>
            <w:r w:rsidR="00390850" w:rsidRPr="009C0BE1">
              <w:rPr>
                <w:sz w:val="28"/>
                <w:szCs w:val="24"/>
              </w:rPr>
              <w:t xml:space="preserve">ình hình kinh tế - xã hội, quốc phòng - an ninh </w:t>
            </w:r>
            <w:r w:rsidR="00BA1D05">
              <w:rPr>
                <w:sz w:val="28"/>
                <w:szCs w:val="24"/>
              </w:rPr>
              <w:t>quý I</w:t>
            </w:r>
            <w:r w:rsidR="00390850" w:rsidRPr="009C0BE1">
              <w:rPr>
                <w:sz w:val="28"/>
                <w:szCs w:val="24"/>
              </w:rPr>
              <w:t xml:space="preserve">, nhiệm vụ </w:t>
            </w:r>
            <w:r w:rsidR="00BA1D05">
              <w:rPr>
                <w:sz w:val="28"/>
                <w:szCs w:val="24"/>
              </w:rPr>
              <w:t>quý II năm 2023</w:t>
            </w:r>
          </w:p>
        </w:tc>
        <w:tc>
          <w:tcPr>
            <w:tcW w:w="5387" w:type="dxa"/>
            <w:vAlign w:val="center"/>
          </w:tcPr>
          <w:p w14:paraId="3DBAE061" w14:textId="77777777" w:rsidR="001B0284" w:rsidRDefault="00540E62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 xml:space="preserve">Đ/c </w:t>
            </w:r>
            <w:r>
              <w:rPr>
                <w:sz w:val="28"/>
                <w:szCs w:val="24"/>
              </w:rPr>
              <w:t xml:space="preserve">Phạm Minh Cảnh, </w:t>
            </w:r>
          </w:p>
          <w:p w14:paraId="2AA3410B" w14:textId="453ECFF8" w:rsidR="00F223F5" w:rsidRPr="009C0BE1" w:rsidRDefault="00540E62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>Chánh Văn phòng HĐND và UBND huyện</w:t>
            </w:r>
          </w:p>
        </w:tc>
      </w:tr>
      <w:tr w:rsidR="00F223F5" w14:paraId="1FC91750" w14:textId="77777777" w:rsidTr="00B207B2">
        <w:trPr>
          <w:trHeight w:val="624"/>
        </w:trPr>
        <w:tc>
          <w:tcPr>
            <w:tcW w:w="675" w:type="dxa"/>
            <w:vAlign w:val="center"/>
          </w:tcPr>
          <w:p w14:paraId="148A8588" w14:textId="07AC1A67" w:rsidR="00F223F5" w:rsidRDefault="00BA1D05" w:rsidP="00135BA0">
            <w:pPr>
              <w:spacing w:after="0" w:line="240" w:lineRule="atLeast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14:paraId="21317399" w14:textId="77777777" w:rsidR="00F223F5" w:rsidRPr="009C0BE1" w:rsidRDefault="00F223F5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>Hội nghị thảo luận</w:t>
            </w:r>
          </w:p>
        </w:tc>
        <w:tc>
          <w:tcPr>
            <w:tcW w:w="5387" w:type="dxa"/>
            <w:vAlign w:val="center"/>
          </w:tcPr>
          <w:p w14:paraId="54A5C413" w14:textId="7507D8DC" w:rsidR="00BA1D05" w:rsidRDefault="009C0BE1" w:rsidP="00BA1D05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 xml:space="preserve">Đ/c </w:t>
            </w:r>
            <w:r w:rsidR="00F006B2">
              <w:rPr>
                <w:sz w:val="28"/>
                <w:szCs w:val="24"/>
              </w:rPr>
              <w:t>Trần Quang Trung</w:t>
            </w:r>
            <w:r w:rsidRPr="009C0BE1">
              <w:rPr>
                <w:sz w:val="28"/>
                <w:szCs w:val="24"/>
              </w:rPr>
              <w:t xml:space="preserve">, </w:t>
            </w:r>
          </w:p>
          <w:p w14:paraId="012C691C" w14:textId="765FF174" w:rsidR="00F223F5" w:rsidRPr="009C0BE1" w:rsidRDefault="00BA1D05" w:rsidP="00BA1D05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Phó </w:t>
            </w:r>
            <w:r w:rsidR="009C0BE1" w:rsidRPr="009C0BE1">
              <w:rPr>
                <w:sz w:val="28"/>
                <w:szCs w:val="24"/>
              </w:rPr>
              <w:t>Chủ tịch UBND huyện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 w:rsidR="00540E62" w14:paraId="35E29582" w14:textId="77777777" w:rsidTr="00B207B2">
        <w:trPr>
          <w:trHeight w:val="624"/>
        </w:trPr>
        <w:tc>
          <w:tcPr>
            <w:tcW w:w="10031" w:type="dxa"/>
            <w:gridSpan w:val="3"/>
            <w:vAlign w:val="center"/>
          </w:tcPr>
          <w:p w14:paraId="19A3A44B" w14:textId="3E661B6C" w:rsidR="00540E62" w:rsidRPr="009C0BE1" w:rsidRDefault="00540E62" w:rsidP="00540E62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>Ngh</w:t>
            </w:r>
            <w:r>
              <w:rPr>
                <w:sz w:val="28"/>
                <w:szCs w:val="24"/>
              </w:rPr>
              <w:t>ỉ</w:t>
            </w:r>
            <w:r w:rsidRPr="009C0BE1">
              <w:rPr>
                <w:sz w:val="28"/>
                <w:szCs w:val="24"/>
              </w:rPr>
              <w:t xml:space="preserve"> giải lao</w:t>
            </w:r>
          </w:p>
        </w:tc>
      </w:tr>
      <w:tr w:rsidR="00F223F5" w14:paraId="5A058B63" w14:textId="77777777" w:rsidTr="00B207B2">
        <w:trPr>
          <w:trHeight w:val="624"/>
        </w:trPr>
        <w:tc>
          <w:tcPr>
            <w:tcW w:w="675" w:type="dxa"/>
            <w:vAlign w:val="center"/>
          </w:tcPr>
          <w:p w14:paraId="508E61E9" w14:textId="1A4203D6" w:rsidR="00F223F5" w:rsidRDefault="00BA1D05" w:rsidP="00135BA0">
            <w:pPr>
              <w:spacing w:after="0" w:line="240" w:lineRule="atLeast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14:paraId="014EFEA4" w14:textId="77777777" w:rsidR="00F223F5" w:rsidRPr="009C0BE1" w:rsidRDefault="00F223F5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>Hội nghị thảo luận</w:t>
            </w:r>
          </w:p>
        </w:tc>
        <w:tc>
          <w:tcPr>
            <w:tcW w:w="5387" w:type="dxa"/>
            <w:vAlign w:val="center"/>
          </w:tcPr>
          <w:p w14:paraId="6927CABA" w14:textId="1100AB53" w:rsidR="00BA1D05" w:rsidRDefault="00BA1D05" w:rsidP="00BA1D05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 xml:space="preserve">Đ/c </w:t>
            </w:r>
            <w:r w:rsidR="00F006B2">
              <w:rPr>
                <w:sz w:val="28"/>
                <w:szCs w:val="24"/>
              </w:rPr>
              <w:t>Trần Quang Trung</w:t>
            </w:r>
            <w:bookmarkStart w:id="0" w:name="_GoBack"/>
            <w:bookmarkEnd w:id="0"/>
            <w:r w:rsidRPr="009C0BE1">
              <w:rPr>
                <w:sz w:val="28"/>
                <w:szCs w:val="24"/>
              </w:rPr>
              <w:t xml:space="preserve">, </w:t>
            </w:r>
          </w:p>
          <w:p w14:paraId="4E8B88A2" w14:textId="369929C2" w:rsidR="00F223F5" w:rsidRPr="009C0BE1" w:rsidRDefault="00BA1D05" w:rsidP="00BA1D05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Phó </w:t>
            </w:r>
            <w:r w:rsidRPr="009C0BE1">
              <w:rPr>
                <w:sz w:val="28"/>
                <w:szCs w:val="24"/>
              </w:rPr>
              <w:t>Chủ tịch UBND huyện</w:t>
            </w:r>
          </w:p>
        </w:tc>
      </w:tr>
      <w:tr w:rsidR="00BA1D05" w14:paraId="23569F74" w14:textId="77777777" w:rsidTr="00B207B2">
        <w:trPr>
          <w:trHeight w:val="624"/>
        </w:trPr>
        <w:tc>
          <w:tcPr>
            <w:tcW w:w="675" w:type="dxa"/>
            <w:vAlign w:val="center"/>
          </w:tcPr>
          <w:p w14:paraId="096E0370" w14:textId="7199DE2A" w:rsidR="00BA1D05" w:rsidRDefault="00BA1D05" w:rsidP="00135BA0">
            <w:pPr>
              <w:spacing w:after="0" w:line="240" w:lineRule="atLeast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14:paraId="49400DEC" w14:textId="77777777" w:rsidR="00BA1D05" w:rsidRDefault="00BA1D05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Phát biểu của đại diện </w:t>
            </w:r>
          </w:p>
          <w:p w14:paraId="5C86A332" w14:textId="3962EC61" w:rsidR="00BA1D05" w:rsidRPr="009C0BE1" w:rsidRDefault="00BA1D05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Thường trực Huyện ủy</w:t>
            </w:r>
          </w:p>
        </w:tc>
        <w:tc>
          <w:tcPr>
            <w:tcW w:w="5387" w:type="dxa"/>
            <w:vAlign w:val="center"/>
          </w:tcPr>
          <w:p w14:paraId="717BF985" w14:textId="77777777" w:rsidR="00BA1D05" w:rsidRDefault="00BA1D05" w:rsidP="00BA1D05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Đ/c Vũ Thị Mai, </w:t>
            </w:r>
          </w:p>
          <w:p w14:paraId="342FA841" w14:textId="3C204B78" w:rsidR="00BA1D05" w:rsidRPr="009C0BE1" w:rsidRDefault="00BA1D05" w:rsidP="00BA1D05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Phó Bí thư Thường trực Huyện ủy</w:t>
            </w:r>
          </w:p>
        </w:tc>
      </w:tr>
      <w:tr w:rsidR="00F223F5" w14:paraId="46B25682" w14:textId="77777777" w:rsidTr="00B207B2">
        <w:trPr>
          <w:trHeight w:val="624"/>
        </w:trPr>
        <w:tc>
          <w:tcPr>
            <w:tcW w:w="675" w:type="dxa"/>
            <w:vAlign w:val="center"/>
          </w:tcPr>
          <w:p w14:paraId="21C146C8" w14:textId="38268E00" w:rsidR="00F223F5" w:rsidRDefault="00BA1D05" w:rsidP="00135BA0">
            <w:pPr>
              <w:spacing w:after="0" w:line="240" w:lineRule="atLeast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14:paraId="0EC53D20" w14:textId="77777777" w:rsidR="00F223F5" w:rsidRPr="009C0BE1" w:rsidRDefault="00856B66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>Kết luận</w:t>
            </w:r>
            <w:r w:rsidR="00FE430A" w:rsidRPr="009C0BE1">
              <w:rPr>
                <w:sz w:val="28"/>
                <w:szCs w:val="24"/>
              </w:rPr>
              <w:t>, bế mạc h</w:t>
            </w:r>
            <w:r w:rsidRPr="009C0BE1">
              <w:rPr>
                <w:sz w:val="28"/>
                <w:szCs w:val="24"/>
              </w:rPr>
              <w:t>ội nghị</w:t>
            </w:r>
          </w:p>
        </w:tc>
        <w:tc>
          <w:tcPr>
            <w:tcW w:w="5387" w:type="dxa"/>
            <w:vAlign w:val="center"/>
          </w:tcPr>
          <w:p w14:paraId="3FC6BFA1" w14:textId="77777777" w:rsidR="00F223F5" w:rsidRPr="009C0BE1" w:rsidRDefault="00856B66" w:rsidP="00135BA0">
            <w:pPr>
              <w:spacing w:after="0" w:line="240" w:lineRule="atLeast"/>
              <w:jc w:val="center"/>
              <w:rPr>
                <w:sz w:val="28"/>
                <w:szCs w:val="24"/>
              </w:rPr>
            </w:pPr>
            <w:r w:rsidRPr="009C0BE1">
              <w:rPr>
                <w:sz w:val="28"/>
                <w:szCs w:val="24"/>
              </w:rPr>
              <w:t>Đ/c Phan Văn Thanh, Chủ tịch UBND huyện</w:t>
            </w:r>
          </w:p>
        </w:tc>
      </w:tr>
    </w:tbl>
    <w:p w14:paraId="42AD9CF5" w14:textId="77777777" w:rsidR="001F25E8" w:rsidRDefault="001F25E8" w:rsidP="00856B66">
      <w:pPr>
        <w:spacing w:after="0" w:line="240" w:lineRule="atLeast"/>
        <w:jc w:val="center"/>
      </w:pPr>
    </w:p>
    <w:p w14:paraId="196B33C7" w14:textId="77777777" w:rsidR="001F25E8" w:rsidRDefault="001F25E8" w:rsidP="00856B66">
      <w:pPr>
        <w:spacing w:after="0" w:line="240" w:lineRule="atLeast"/>
      </w:pPr>
    </w:p>
    <w:sectPr w:rsidR="001F25E8" w:rsidSect="007D0411">
      <w:pgSz w:w="11907" w:h="16840" w:code="9"/>
      <w:pgMar w:top="851" w:right="851" w:bottom="567" w:left="141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93"/>
    <w:rsid w:val="000046D0"/>
    <w:rsid w:val="000A7BDE"/>
    <w:rsid w:val="000D4D62"/>
    <w:rsid w:val="000D646F"/>
    <w:rsid w:val="000E7E18"/>
    <w:rsid w:val="00113EF8"/>
    <w:rsid w:val="00135BA0"/>
    <w:rsid w:val="00151F3C"/>
    <w:rsid w:val="00161DD4"/>
    <w:rsid w:val="001B0284"/>
    <w:rsid w:val="001F25E8"/>
    <w:rsid w:val="00235A02"/>
    <w:rsid w:val="002A42F0"/>
    <w:rsid w:val="002D6C14"/>
    <w:rsid w:val="002E006E"/>
    <w:rsid w:val="00313D2D"/>
    <w:rsid w:val="00357077"/>
    <w:rsid w:val="00375544"/>
    <w:rsid w:val="00386E40"/>
    <w:rsid w:val="00390850"/>
    <w:rsid w:val="003A72D4"/>
    <w:rsid w:val="004024CC"/>
    <w:rsid w:val="00443D9B"/>
    <w:rsid w:val="00476349"/>
    <w:rsid w:val="004B3687"/>
    <w:rsid w:val="004F17FD"/>
    <w:rsid w:val="00504B9D"/>
    <w:rsid w:val="00523AC8"/>
    <w:rsid w:val="00540E62"/>
    <w:rsid w:val="005601F3"/>
    <w:rsid w:val="0057038D"/>
    <w:rsid w:val="005B1786"/>
    <w:rsid w:val="005C3987"/>
    <w:rsid w:val="005E11D9"/>
    <w:rsid w:val="005F22A9"/>
    <w:rsid w:val="006160E7"/>
    <w:rsid w:val="006315F3"/>
    <w:rsid w:val="00631D7E"/>
    <w:rsid w:val="00684069"/>
    <w:rsid w:val="006A747E"/>
    <w:rsid w:val="006E16C2"/>
    <w:rsid w:val="00735BB6"/>
    <w:rsid w:val="00794C83"/>
    <w:rsid w:val="007A1571"/>
    <w:rsid w:val="007D0411"/>
    <w:rsid w:val="00800ED1"/>
    <w:rsid w:val="008146C4"/>
    <w:rsid w:val="00817EEC"/>
    <w:rsid w:val="00832E6C"/>
    <w:rsid w:val="008410BA"/>
    <w:rsid w:val="00856B66"/>
    <w:rsid w:val="00912DD8"/>
    <w:rsid w:val="0092337D"/>
    <w:rsid w:val="009271D5"/>
    <w:rsid w:val="00934393"/>
    <w:rsid w:val="0094213F"/>
    <w:rsid w:val="009434BA"/>
    <w:rsid w:val="009C0504"/>
    <w:rsid w:val="009C0BE1"/>
    <w:rsid w:val="009C6A61"/>
    <w:rsid w:val="009D6E7B"/>
    <w:rsid w:val="00A50CEF"/>
    <w:rsid w:val="00A52280"/>
    <w:rsid w:val="00A6132B"/>
    <w:rsid w:val="00A81CC1"/>
    <w:rsid w:val="00B207B2"/>
    <w:rsid w:val="00B21A11"/>
    <w:rsid w:val="00B30F46"/>
    <w:rsid w:val="00B311EF"/>
    <w:rsid w:val="00B52693"/>
    <w:rsid w:val="00B643A7"/>
    <w:rsid w:val="00B856D1"/>
    <w:rsid w:val="00BA1D05"/>
    <w:rsid w:val="00BC323A"/>
    <w:rsid w:val="00C705A4"/>
    <w:rsid w:val="00C94A06"/>
    <w:rsid w:val="00C97089"/>
    <w:rsid w:val="00D17342"/>
    <w:rsid w:val="00DE232B"/>
    <w:rsid w:val="00DE440B"/>
    <w:rsid w:val="00E06745"/>
    <w:rsid w:val="00E46430"/>
    <w:rsid w:val="00E72674"/>
    <w:rsid w:val="00EB698D"/>
    <w:rsid w:val="00ED6F28"/>
    <w:rsid w:val="00EE379B"/>
    <w:rsid w:val="00F006B2"/>
    <w:rsid w:val="00F223F5"/>
    <w:rsid w:val="00FC6375"/>
    <w:rsid w:val="00F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6F"/>
    <w:pPr>
      <w:spacing w:before="60" w:after="60" w:line="312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46F"/>
    <w:pPr>
      <w:spacing w:after="0" w:line="240" w:lineRule="auto"/>
    </w:pPr>
    <w:rPr>
      <w:rFonts w:eastAsiaTheme="minorHAnsi" w:cstheme="min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6F"/>
    <w:pPr>
      <w:spacing w:before="60" w:after="60" w:line="312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46F"/>
    <w:pPr>
      <w:spacing w:after="0" w:line="240" w:lineRule="auto"/>
    </w:pPr>
    <w:rPr>
      <w:rFonts w:eastAsiaTheme="minorHAnsi" w:cstheme="min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Tư Pháp - UBND Huyện Quảng Trạch</vt:lpstr>
    </vt:vector>
  </TitlesOfParts>
  <Company>home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Tư Pháp - UBND Huyện Quảng Trạch</dc:title>
  <dc:creator>ThienIT</dc:creator>
  <cp:lastModifiedBy>Admin</cp:lastModifiedBy>
  <cp:revision>7</cp:revision>
  <cp:lastPrinted>2022-06-28T09:33:00Z</cp:lastPrinted>
  <dcterms:created xsi:type="dcterms:W3CDTF">2023-03-29T01:56:00Z</dcterms:created>
  <dcterms:modified xsi:type="dcterms:W3CDTF">2023-03-29T02:02:00Z</dcterms:modified>
</cp:coreProperties>
</file>